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D6FA" w14:textId="1A03FD6C" w:rsidR="002F3F89" w:rsidRPr="002F3F89" w:rsidRDefault="002F3F89" w:rsidP="0041495E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rPr>
          <w:b/>
          <w:bCs/>
          <w:u w:val="single"/>
        </w:rPr>
      </w:pPr>
      <w:r w:rsidRPr="002F3F89">
        <w:rPr>
          <w:b/>
          <w:bCs/>
          <w:u w:val="single"/>
        </w:rPr>
        <w:t xml:space="preserve">Verticals under </w:t>
      </w:r>
      <w:proofErr w:type="spellStart"/>
      <w:r w:rsidRPr="002F3F89">
        <w:rPr>
          <w:b/>
          <w:bCs/>
          <w:u w:val="single"/>
        </w:rPr>
        <w:t>Suryabharat</w:t>
      </w:r>
      <w:proofErr w:type="spellEnd"/>
      <w:r w:rsidRPr="002F3F89">
        <w:rPr>
          <w:b/>
          <w:bCs/>
          <w:u w:val="single"/>
        </w:rPr>
        <w:t xml:space="preserve"> Global Academy</w:t>
      </w:r>
    </w:p>
    <w:p w14:paraId="0C7429E4" w14:textId="55DEC0AC" w:rsidR="002F3F89" w:rsidRPr="002F3F89" w:rsidRDefault="002F3F89" w:rsidP="004149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2F3F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Academy of Emerging Technologies &amp; Digital Transformation</w:t>
      </w:r>
      <w:r w:rsidRPr="002F3F89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(AI, Data Science, Blockchain, Industry 4.0, Cloud &amp; Future Technologies)</w:t>
      </w:r>
    </w:p>
    <w:p w14:paraId="74CA8CDC" w14:textId="4CEFB8E0" w:rsidR="002F3F89" w:rsidRPr="002F3F89" w:rsidRDefault="002F3F89" w:rsidP="004149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2F3F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Academy of Design, Creative Technologies &amp; Applied Arts</w:t>
      </w:r>
      <w:r w:rsidRPr="002F3F89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(Fashion Design, Interior Design, Product Design, UI/UX, Animation, VFX &amp; Motion Graphics)</w:t>
      </w:r>
    </w:p>
    <w:p w14:paraId="1301DCB0" w14:textId="1BFDEED6" w:rsidR="002F3F89" w:rsidRPr="002F3F89" w:rsidRDefault="002F3F89" w:rsidP="004149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2F3F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Academy of Cyber Security, </w:t>
      </w:r>
      <w:r w:rsidR="00E358B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&amp; </w:t>
      </w:r>
      <w:r w:rsidRPr="002F3F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Digital Forensics </w:t>
      </w:r>
      <w:r w:rsidRPr="002F3F89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(Cyber Intelligence, Ethical Hacking, Cyber Law &amp; Investigations)</w:t>
      </w:r>
    </w:p>
    <w:p w14:paraId="36B62AC7" w14:textId="5E0225E1" w:rsidR="002F3F89" w:rsidRPr="002F3F89" w:rsidRDefault="002F3F89" w:rsidP="004149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2F3F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Academy of Computer Science &amp; Digital Systems</w:t>
      </w:r>
      <w:r w:rsidRPr="002F3F89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(Software Development, ERP, Cloud, AI Systems &amp; Digital Platforms)</w:t>
      </w:r>
    </w:p>
    <w:p w14:paraId="497C112C" w14:textId="57A7AAAB" w:rsidR="002F3F89" w:rsidRPr="002F3F89" w:rsidRDefault="002F3F89" w:rsidP="004149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2F3F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Academy of Law, Judiciary &amp; Governance Studies</w:t>
      </w:r>
      <w:r w:rsidRPr="002F3F89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 xml:space="preserve">(Judicial Services, Corporate Law, Public Policy, 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Mediation,</w:t>
      </w:r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 xml:space="preserve"> Constitutional Studies)</w:t>
      </w:r>
    </w:p>
    <w:p w14:paraId="395E95E6" w14:textId="1F74A2CF" w:rsidR="002F3F89" w:rsidRPr="002F3F89" w:rsidRDefault="002F3F89" w:rsidP="004149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2F3F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Academy of Management, Leadership &amp; Entrepreneurship</w:t>
      </w:r>
      <w:r w:rsidRPr="002F3F89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 xml:space="preserve">(Business Strategy, MSMEs, </w:t>
      </w:r>
      <w:proofErr w:type="spellStart"/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Startups</w:t>
      </w:r>
      <w:proofErr w:type="spellEnd"/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, Family Enterprises &amp; Corporate Leadership)</w:t>
      </w:r>
    </w:p>
    <w:p w14:paraId="4D076130" w14:textId="1214B515" w:rsidR="002F3F89" w:rsidRPr="002F3F89" w:rsidRDefault="002F3F89" w:rsidP="004149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2F3F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Academy of Healthcare, Wellness &amp; Allied Sciences</w:t>
      </w:r>
      <w:r w:rsidRPr="002F3F89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(</w:t>
      </w:r>
      <w:r>
        <w:t>Physiotherapy</w:t>
      </w:r>
      <w:r>
        <w:t xml:space="preserve">, </w:t>
      </w:r>
      <w:r>
        <w:t>Nursing Sciences &amp; Patient Care</w:t>
      </w:r>
      <w:r>
        <w:t xml:space="preserve">. </w:t>
      </w:r>
      <w:r>
        <w:t xml:space="preserve">Naturopathy &amp; Alternative Healing </w:t>
      </w:r>
      <w:proofErr w:type="spellStart"/>
      <w:r>
        <w:t>Systems</w:t>
      </w:r>
      <w:r>
        <w:t xml:space="preserve">. </w:t>
      </w:r>
      <w:proofErr w:type="spellEnd"/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Public Health, Mental Wellness, Rehabilitation, Yoga &amp; Integrative Health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 xml:space="preserve">, </w:t>
      </w:r>
      <w:r>
        <w:t>Paramedical Sciences</w:t>
      </w:r>
      <w:r>
        <w:t xml:space="preserve">, </w:t>
      </w:r>
      <w:r>
        <w:t>Geriatric Care</w:t>
      </w:r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)</w:t>
      </w:r>
    </w:p>
    <w:p w14:paraId="2F2848BA" w14:textId="6882689B" w:rsidR="002F3F89" w:rsidRPr="002F3F89" w:rsidRDefault="002F3F89" w:rsidP="004149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2F3F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Academy of Hospitality, Tourism Management</w:t>
      </w:r>
      <w:r w:rsidRPr="002F3F89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(Hotels, Travel, Aviation, Luxury &amp; Experiential Services)</w:t>
      </w:r>
    </w:p>
    <w:p w14:paraId="51E6BD50" w14:textId="77777777" w:rsidR="002F3F89" w:rsidRPr="002F3F89" w:rsidRDefault="002F3F89" w:rsidP="004149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2F3F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Academy of Food Science &amp; Nutrition</w:t>
      </w:r>
      <w:r w:rsidRPr="002F3F89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(Food Technology, Nutraceuticals, Safety, Quality &amp; FSSAI Systems)</w:t>
      </w:r>
    </w:p>
    <w:p w14:paraId="6DA592A9" w14:textId="7F8DDD76" w:rsidR="002F3F89" w:rsidRPr="002F3F89" w:rsidRDefault="002F3F89" w:rsidP="004149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2F3F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Academy of Culinary Arts &amp; Gastronomy</w:t>
      </w:r>
      <w:r w:rsidRPr="002F3F89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(Professional Cooking, Bakery, Global Cuisines &amp; Food Entrepreneurship)</w:t>
      </w:r>
    </w:p>
    <w:p w14:paraId="377ADCB1" w14:textId="77777777" w:rsidR="002F3F89" w:rsidRPr="002F3F89" w:rsidRDefault="002F3F89" w:rsidP="004149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2F3F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Academy of Media, Communication &amp; Creative Studies</w:t>
      </w:r>
      <w:r w:rsidRPr="002F3F89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(Digital Media, Journalism, PR, Advertising, Film, OTT &amp; Content Creation)</w:t>
      </w:r>
    </w:p>
    <w:p w14:paraId="7F7132F6" w14:textId="7F958BD2" w:rsidR="002F3F89" w:rsidRPr="002F3F89" w:rsidRDefault="002F3F89" w:rsidP="004149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2F3F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Academy of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Banking, </w:t>
      </w:r>
      <w:r w:rsidRPr="002F3F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Finance, Economics &amp; Business Analytics</w:t>
      </w:r>
      <w:r w:rsidRPr="002F3F89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 xml:space="preserve">(Banking, </w:t>
      </w:r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FinTech,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 xml:space="preserve"> Capital markets, </w:t>
      </w:r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 xml:space="preserve"> Banking, Risk, Compliance, Analytics)</w:t>
      </w:r>
    </w:p>
    <w:p w14:paraId="04DB481C" w14:textId="77777777" w:rsidR="002F3F89" w:rsidRPr="002F3F89" w:rsidRDefault="002F3F89" w:rsidP="004149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2F3F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Academy of Languages &amp; Cultural Studies</w:t>
      </w:r>
      <w:r w:rsidRPr="002F3F89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(Foreign Languages, Translation, Interpretation &amp; Global Skills)</w:t>
      </w:r>
    </w:p>
    <w:p w14:paraId="5F3B63BC" w14:textId="259FE205" w:rsidR="002F3F89" w:rsidRPr="002F3F89" w:rsidRDefault="002F3F89" w:rsidP="004149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2F3F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Academy of Civil Services &amp; Public Leadership Preparation</w:t>
      </w:r>
      <w:r w:rsidRPr="002F3F89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(</w:t>
      </w:r>
      <w:r w:rsidR="00320849" w:rsidRPr="002F3F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UPSC / MPSC</w:t>
      </w:r>
      <w:r w:rsidR="0032084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/ similar entrance examinations</w:t>
      </w:r>
      <w:r w:rsidR="0032084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)</w:t>
      </w:r>
    </w:p>
    <w:p w14:paraId="55F532B1" w14:textId="2E3D8EC2" w:rsidR="002F3F89" w:rsidRPr="002F3F89" w:rsidRDefault="002F3F89" w:rsidP="004149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2F3F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Academy of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Sports &amp; Fitness</w:t>
      </w:r>
      <w:r w:rsidRPr="002F3F89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br/>
      </w:r>
      <w:r>
        <w:t>(</w:t>
      </w:r>
      <w:r>
        <w:t>Sports rehabilitation, fitness training, lifestyle and preventive health coaching</w:t>
      </w:r>
      <w:r w:rsidR="0041495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)</w:t>
      </w:r>
      <w:r w:rsidRPr="002F3F89"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en-GB"/>
          <w14:ligatures w14:val="none"/>
        </w:rPr>
        <w:t>Top of Form</w:t>
      </w:r>
    </w:p>
    <w:p w14:paraId="3AA68A11" w14:textId="77777777" w:rsidR="002F3F89" w:rsidRPr="002F3F89" w:rsidRDefault="002F3F89" w:rsidP="0041495E">
      <w:pPr>
        <w:pBdr>
          <w:top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en-GB"/>
          <w14:ligatures w14:val="none"/>
        </w:rPr>
      </w:pPr>
      <w:r w:rsidRPr="002F3F89"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en-GB"/>
          <w14:ligatures w14:val="none"/>
        </w:rPr>
        <w:lastRenderedPageBreak/>
        <w:t>Bottom of Form</w:t>
      </w:r>
    </w:p>
    <w:p w14:paraId="5C866DEB" w14:textId="77777777" w:rsidR="00122585" w:rsidRPr="002F3F89" w:rsidRDefault="00122585" w:rsidP="004149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122585" w:rsidRPr="002F3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7616"/>
    <w:multiLevelType w:val="multilevel"/>
    <w:tmpl w:val="6536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87858"/>
    <w:multiLevelType w:val="multilevel"/>
    <w:tmpl w:val="235E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F925B0"/>
    <w:multiLevelType w:val="multilevel"/>
    <w:tmpl w:val="6536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225634">
    <w:abstractNumId w:val="1"/>
  </w:num>
  <w:num w:numId="2" w16cid:durableId="17780286">
    <w:abstractNumId w:val="0"/>
  </w:num>
  <w:num w:numId="3" w16cid:durableId="2024092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89"/>
    <w:rsid w:val="00122585"/>
    <w:rsid w:val="002F3F89"/>
    <w:rsid w:val="00320849"/>
    <w:rsid w:val="0041495E"/>
    <w:rsid w:val="005800A5"/>
    <w:rsid w:val="00A563ED"/>
    <w:rsid w:val="00E3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4961"/>
  <w15:chartTrackingRefBased/>
  <w15:docId w15:val="{2C23C30E-2348-D44C-ACF2-68A26668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3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F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F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F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F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3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3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F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F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F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F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3F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F3F89"/>
    <w:rPr>
      <w:b/>
      <w:bCs/>
    </w:rPr>
  </w:style>
  <w:style w:type="character" w:styleId="Emphasis">
    <w:name w:val="Emphasis"/>
    <w:basedOn w:val="DefaultParagraphFont"/>
    <w:uiPriority w:val="20"/>
    <w:qFormat/>
    <w:rsid w:val="002F3F89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3F8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3F89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3F8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3F89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1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65342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0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Herur</dc:creator>
  <cp:keywords/>
  <dc:description/>
  <cp:lastModifiedBy>Ajay Herur</cp:lastModifiedBy>
  <cp:revision>3</cp:revision>
  <dcterms:created xsi:type="dcterms:W3CDTF">2025-12-29T09:48:00Z</dcterms:created>
  <dcterms:modified xsi:type="dcterms:W3CDTF">2025-12-29T10:11:00Z</dcterms:modified>
</cp:coreProperties>
</file>