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7CB2" w14:textId="7F187561" w:rsidR="00122585" w:rsidRPr="008F143B" w:rsidRDefault="007D1F46">
      <w:pPr>
        <w:rPr>
          <w:b/>
          <w:bCs/>
          <w:lang w:val="en-US"/>
        </w:rPr>
      </w:pPr>
      <w:r w:rsidRPr="008F143B">
        <w:rPr>
          <w:b/>
          <w:bCs/>
          <w:lang w:val="en-US"/>
        </w:rPr>
        <w:t xml:space="preserve">Verticals under </w:t>
      </w:r>
      <w:proofErr w:type="spellStart"/>
      <w:r w:rsidRPr="008F143B">
        <w:rPr>
          <w:b/>
          <w:bCs/>
          <w:lang w:val="en-US"/>
        </w:rPr>
        <w:t>Suryabharat</w:t>
      </w:r>
      <w:proofErr w:type="spellEnd"/>
      <w:r w:rsidRPr="008F143B">
        <w:rPr>
          <w:b/>
          <w:bCs/>
          <w:lang w:val="en-US"/>
        </w:rPr>
        <w:t xml:space="preserve"> Global Consultancy</w:t>
      </w:r>
    </w:p>
    <w:p w14:paraId="2E14E248" w14:textId="77777777" w:rsidR="007D1F46" w:rsidRDefault="007D1F46">
      <w:pPr>
        <w:rPr>
          <w:lang w:val="en-US"/>
        </w:rPr>
      </w:pPr>
    </w:p>
    <w:p w14:paraId="181BF9B5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75A71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Strategy, Business Advisory &amp; Growth Facilitation</w:t>
      </w:r>
    </w:p>
    <w:p w14:paraId="04475E7D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Mergers, Acquisitions &amp; Investment Advisory</w:t>
      </w:r>
    </w:p>
    <w:p w14:paraId="41008AB2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Company Formation, Compliance &amp; Regulatory services</w:t>
      </w:r>
    </w:p>
    <w:p w14:paraId="4CD5ABB9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Innovation Intellectual Property, &amp; Prototyping Support</w:t>
      </w:r>
    </w:p>
    <w:p w14:paraId="3C29C8FA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Import–Export, Trade &amp; Global Business support</w:t>
      </w:r>
    </w:p>
    <w:p w14:paraId="2A0FE076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Training, Placement &amp; Talent acquisition</w:t>
      </w:r>
    </w:p>
    <w:p w14:paraId="3E22C6D7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University, Institutional &amp; Academic Collaboration</w:t>
      </w:r>
    </w:p>
    <w:p w14:paraId="5732F3E1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International Exposure, Internships &amp; Immersion Programs</w:t>
      </w:r>
    </w:p>
    <w:p w14:paraId="58C2ED68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 xml:space="preserve">Funding, Investment &amp; </w:t>
      </w:r>
      <w:proofErr w:type="spellStart"/>
      <w:r w:rsidRPr="00E75A71">
        <w:rPr>
          <w:rFonts w:ascii="Times New Roman" w:hAnsi="Times New Roman" w:cs="Times New Roman"/>
          <w:sz w:val="22"/>
          <w:szCs w:val="22"/>
        </w:rPr>
        <w:t>Startup</w:t>
      </w:r>
      <w:proofErr w:type="spellEnd"/>
      <w:r w:rsidRPr="00E75A71">
        <w:rPr>
          <w:rFonts w:ascii="Times New Roman" w:hAnsi="Times New Roman" w:cs="Times New Roman"/>
          <w:sz w:val="22"/>
          <w:szCs w:val="22"/>
        </w:rPr>
        <w:t xml:space="preserve"> Enablement</w:t>
      </w:r>
    </w:p>
    <w:p w14:paraId="491A937C" w14:textId="77777777" w:rsidR="007D1F46" w:rsidRPr="00E75A71" w:rsidRDefault="007D1F46" w:rsidP="007D1F4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5A71">
        <w:rPr>
          <w:rFonts w:ascii="Times New Roman" w:hAnsi="Times New Roman" w:cs="Times New Roman"/>
          <w:sz w:val="22"/>
          <w:szCs w:val="22"/>
        </w:rPr>
        <w:t>Project conceptualisation to implementation support</w:t>
      </w:r>
    </w:p>
    <w:p w14:paraId="5CE1719C" w14:textId="77777777" w:rsidR="007D1F46" w:rsidRPr="007D1F46" w:rsidRDefault="007D1F46" w:rsidP="007D1F46">
      <w:pPr>
        <w:pStyle w:val="NormalWeb"/>
        <w:numPr>
          <w:ilvl w:val="0"/>
          <w:numId w:val="1"/>
        </w:numPr>
        <w:spacing w:line="360" w:lineRule="auto"/>
        <w:rPr>
          <w:rStyle w:val="Strong"/>
          <w:sz w:val="22"/>
          <w:szCs w:val="22"/>
        </w:rPr>
      </w:pPr>
      <w:r w:rsidRPr="00E75A71">
        <w:rPr>
          <w:rStyle w:val="Strong"/>
          <w:rFonts w:eastAsiaTheme="majorEastAsia"/>
          <w:b w:val="0"/>
          <w:bCs w:val="0"/>
          <w:sz w:val="22"/>
          <w:szCs w:val="22"/>
        </w:rPr>
        <w:t>Policy, Compliance &amp; Governance Advisory</w:t>
      </w:r>
    </w:p>
    <w:p w14:paraId="2ABC6283" w14:textId="33A85C15" w:rsidR="007D1F46" w:rsidRPr="007D1F46" w:rsidRDefault="007D1F46" w:rsidP="007D1F46">
      <w:pPr>
        <w:pStyle w:val="NormalWeb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7D1F46">
        <w:rPr>
          <w:rStyle w:val="Strong"/>
          <w:rFonts w:eastAsiaTheme="majorEastAsia"/>
          <w:b w:val="0"/>
          <w:bCs w:val="0"/>
          <w:sz w:val="22"/>
          <w:szCs w:val="22"/>
        </w:rPr>
        <w:t>Global Market Access &amp; Expansion Advisory</w:t>
      </w:r>
    </w:p>
    <w:sectPr w:rsidR="007D1F46" w:rsidRPr="007D1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28A5"/>
    <w:multiLevelType w:val="hybridMultilevel"/>
    <w:tmpl w:val="0A20E5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9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6"/>
    <w:rsid w:val="00122585"/>
    <w:rsid w:val="005800A5"/>
    <w:rsid w:val="007D1F46"/>
    <w:rsid w:val="008F143B"/>
    <w:rsid w:val="00A563ED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EE723"/>
  <w15:chartTrackingRefBased/>
  <w15:docId w15:val="{807E31DB-6F86-E946-A866-8E701F02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F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F4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1F46"/>
    <w:rPr>
      <w:b/>
      <w:bCs/>
    </w:rPr>
  </w:style>
  <w:style w:type="paragraph" w:styleId="NormalWeb">
    <w:name w:val="Normal (Web)"/>
    <w:basedOn w:val="Normal"/>
    <w:uiPriority w:val="99"/>
    <w:unhideWhenUsed/>
    <w:rsid w:val="007D1F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Herur</dc:creator>
  <cp:keywords/>
  <dc:description/>
  <cp:lastModifiedBy>Ajay Herur</cp:lastModifiedBy>
  <cp:revision>2</cp:revision>
  <dcterms:created xsi:type="dcterms:W3CDTF">2025-12-31T11:35:00Z</dcterms:created>
  <dcterms:modified xsi:type="dcterms:W3CDTF">2025-12-31T12:56:00Z</dcterms:modified>
</cp:coreProperties>
</file>